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3A1D" w14:textId="77777777" w:rsidR="00EE1577" w:rsidRPr="0095519E" w:rsidRDefault="00610A5A">
      <w:pPr>
        <w:spacing w:after="798" w:line="265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                                               Trzemeszno, dnia ...........................</w:t>
      </w:r>
    </w:p>
    <w:p w14:paraId="65F3249A" w14:textId="77777777" w:rsidR="00EE1577" w:rsidRPr="0095519E" w:rsidRDefault="00610A5A">
      <w:pPr>
        <w:spacing w:after="0" w:line="265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....................................................</w:t>
      </w:r>
    </w:p>
    <w:p w14:paraId="3BD01F62" w14:textId="77777777" w:rsidR="00EE1577" w:rsidRPr="0095519E" w:rsidRDefault="00610A5A">
      <w:pPr>
        <w:spacing w:after="277" w:line="265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 xml:space="preserve">   ( pieczątka zakładu)</w:t>
      </w:r>
    </w:p>
    <w:p w14:paraId="3A50BA9C" w14:textId="54B93AE0" w:rsidR="00EE1577" w:rsidRPr="00610A5A" w:rsidRDefault="00610A5A" w:rsidP="00610A5A">
      <w:pPr>
        <w:tabs>
          <w:tab w:val="left" w:pos="6663"/>
          <w:tab w:val="left" w:pos="8080"/>
        </w:tabs>
        <w:spacing w:after="0" w:line="249" w:lineRule="auto"/>
        <w:ind w:left="4966" w:right="1704" w:hanging="10"/>
        <w:rPr>
          <w:rFonts w:asciiTheme="minorHAnsi" w:hAnsiTheme="minorHAnsi" w:cstheme="minorHAnsi"/>
          <w:sz w:val="28"/>
          <w:szCs w:val="28"/>
        </w:rPr>
      </w:pPr>
      <w:r w:rsidRPr="00610A5A">
        <w:rPr>
          <w:rFonts w:asciiTheme="minorHAnsi" w:eastAsia="Times New Roman" w:hAnsiTheme="minorHAnsi" w:cstheme="minorHAnsi"/>
          <w:b/>
          <w:sz w:val="28"/>
          <w:szCs w:val="28"/>
        </w:rPr>
        <w:t xml:space="preserve">BURMISTRZ TRZEMESZNA                                                                                         </w:t>
      </w:r>
      <w:r w:rsidR="0095519E" w:rsidRPr="00610A5A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Pr="00610A5A">
        <w:rPr>
          <w:rFonts w:asciiTheme="minorHAnsi" w:eastAsia="Times New Roman" w:hAnsiTheme="minorHAnsi" w:cstheme="minorHAnsi"/>
          <w:b/>
          <w:sz w:val="28"/>
          <w:szCs w:val="28"/>
        </w:rPr>
        <w:t>ul. Gen. Henryka Dąbrowskiego 2</w:t>
      </w:r>
    </w:p>
    <w:p w14:paraId="4613BB81" w14:textId="61147904" w:rsidR="00EE1577" w:rsidRPr="00610A5A" w:rsidRDefault="00610A5A" w:rsidP="00610A5A">
      <w:pPr>
        <w:spacing w:after="581" w:line="249" w:lineRule="auto"/>
        <w:ind w:left="4951" w:right="297" w:hanging="10"/>
        <w:rPr>
          <w:rFonts w:asciiTheme="minorHAnsi" w:hAnsiTheme="minorHAnsi" w:cstheme="minorHAnsi"/>
          <w:sz w:val="28"/>
          <w:szCs w:val="28"/>
        </w:rPr>
      </w:pPr>
      <w:r w:rsidRPr="00610A5A">
        <w:rPr>
          <w:rFonts w:asciiTheme="minorHAnsi" w:eastAsia="Times New Roman" w:hAnsiTheme="minorHAnsi" w:cstheme="minorHAnsi"/>
          <w:b/>
          <w:sz w:val="28"/>
          <w:szCs w:val="28"/>
        </w:rPr>
        <w:t xml:space="preserve">62-240 </w:t>
      </w:r>
      <w:r w:rsidRPr="00610A5A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TRZEMESZNO</w:t>
      </w:r>
    </w:p>
    <w:p w14:paraId="7E0D0C9D" w14:textId="77777777" w:rsidR="00EE1577" w:rsidRPr="0095519E" w:rsidRDefault="00610A5A">
      <w:pPr>
        <w:spacing w:after="262" w:line="248" w:lineRule="auto"/>
        <w:ind w:left="10" w:right="214" w:hanging="10"/>
        <w:jc w:val="center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6"/>
        </w:rPr>
        <w:t xml:space="preserve">WNIOSEK </w:t>
      </w:r>
    </w:p>
    <w:p w14:paraId="55A9F18C" w14:textId="77777777" w:rsidR="00EE1577" w:rsidRPr="0095519E" w:rsidRDefault="00610A5A">
      <w:pPr>
        <w:spacing w:after="288" w:line="248" w:lineRule="auto"/>
        <w:ind w:left="10" w:hanging="10"/>
        <w:jc w:val="center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6"/>
        </w:rPr>
        <w:t xml:space="preserve">o udzielenie zezwolenia na świadczenie usług w zakresie opróżniania zbiorników bezodpływowych i transportu nieczystości ciekłych </w:t>
      </w:r>
    </w:p>
    <w:p w14:paraId="73A47447" w14:textId="77777777" w:rsidR="00EE1577" w:rsidRPr="0095519E" w:rsidRDefault="00610A5A">
      <w:pPr>
        <w:spacing w:after="290" w:line="249" w:lineRule="auto"/>
        <w:ind w:left="370" w:right="297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6"/>
        </w:rPr>
        <w:t>1. DANE WNIOSKODAWCY</w:t>
      </w:r>
    </w:p>
    <w:p w14:paraId="070DC1A1" w14:textId="77777777" w:rsidR="00EE1577" w:rsidRPr="0095519E" w:rsidRDefault="00610A5A">
      <w:pPr>
        <w:spacing w:after="224" w:line="249" w:lineRule="auto"/>
        <w:ind w:left="-5" w:right="297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6"/>
        </w:rPr>
        <w:t xml:space="preserve">Imię i nazwisko lub nazwa przedsiębiorcy </w:t>
      </w:r>
    </w:p>
    <w:p w14:paraId="35C9FE74" w14:textId="77777777" w:rsidR="00EE1577" w:rsidRPr="0095519E" w:rsidRDefault="00610A5A">
      <w:pPr>
        <w:spacing w:after="0" w:line="357" w:lineRule="auto"/>
        <w:ind w:left="10" w:hanging="10"/>
        <w:jc w:val="center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6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21336E20" w14:textId="77777777" w:rsidR="00EE1577" w:rsidRPr="0095519E" w:rsidRDefault="00610A5A">
      <w:pPr>
        <w:spacing w:after="224" w:line="249" w:lineRule="auto"/>
        <w:ind w:left="-5" w:right="297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6"/>
        </w:rPr>
        <w:t xml:space="preserve">Adres zamieszkania lub siedziby: </w:t>
      </w:r>
    </w:p>
    <w:p w14:paraId="4D148E20" w14:textId="77777777" w:rsidR="00EE1577" w:rsidRPr="0095519E" w:rsidRDefault="00610A5A">
      <w:pPr>
        <w:spacing w:after="0" w:line="357" w:lineRule="auto"/>
        <w:ind w:left="10" w:hanging="10"/>
        <w:jc w:val="center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6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289D4CED" w14:textId="77777777" w:rsidR="00EE1577" w:rsidRPr="0095519E" w:rsidRDefault="00610A5A">
      <w:pPr>
        <w:spacing w:after="224" w:line="249" w:lineRule="auto"/>
        <w:ind w:left="-5" w:right="297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6"/>
        </w:rPr>
        <w:t>Numer Identyfikacji Podatkowej (NIP):</w:t>
      </w:r>
    </w:p>
    <w:p w14:paraId="359CD7C5" w14:textId="0F3D78B4" w:rsidR="00EE1577" w:rsidRPr="0095519E" w:rsidRDefault="00610A5A">
      <w:pPr>
        <w:spacing w:after="195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6"/>
        </w:rPr>
        <w:t>…………………………………………………………………………………………………</w:t>
      </w:r>
      <w:r w:rsidR="005A2626">
        <w:rPr>
          <w:rFonts w:asciiTheme="minorHAnsi" w:eastAsia="Times New Roman" w:hAnsiTheme="minorHAnsi" w:cstheme="minorHAnsi"/>
          <w:sz w:val="26"/>
        </w:rPr>
        <w:t>…………………………………………….</w:t>
      </w:r>
    </w:p>
    <w:p w14:paraId="5D0E78D5" w14:textId="77777777" w:rsidR="00EE1577" w:rsidRPr="0095519E" w:rsidRDefault="00610A5A">
      <w:pPr>
        <w:spacing w:after="228" w:line="249" w:lineRule="auto"/>
        <w:ind w:left="10" w:right="141" w:hanging="10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Pełnomocnicy upoważnieni do składania oświadczenia woli</w:t>
      </w:r>
    </w:p>
    <w:p w14:paraId="0F3E5C2C" w14:textId="7F503BBD" w:rsidR="00EE1577" w:rsidRPr="0095519E" w:rsidRDefault="00610A5A">
      <w:pPr>
        <w:spacing w:after="108" w:line="265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…………………………………………………………………………………………………………</w:t>
      </w:r>
      <w:r w:rsidR="005A2626">
        <w:rPr>
          <w:rFonts w:asciiTheme="minorHAnsi" w:eastAsia="Times New Roman" w:hAnsiTheme="minorHAnsi" w:cstheme="minorHAnsi"/>
          <w:sz w:val="24"/>
        </w:rPr>
        <w:t>…………………………………………………</w:t>
      </w:r>
    </w:p>
    <w:p w14:paraId="6662C0D3" w14:textId="2BB9E8EC" w:rsidR="00EE1577" w:rsidRPr="0095519E" w:rsidRDefault="00610A5A">
      <w:pPr>
        <w:spacing w:after="346" w:line="265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…………………………………………………………………………………………………………</w:t>
      </w:r>
      <w:r w:rsidR="005A2626">
        <w:rPr>
          <w:rFonts w:asciiTheme="minorHAnsi" w:eastAsia="Times New Roman" w:hAnsiTheme="minorHAnsi" w:cstheme="minorHAnsi"/>
          <w:sz w:val="24"/>
        </w:rPr>
        <w:t>………………………………………………</w:t>
      </w:r>
    </w:p>
    <w:p w14:paraId="758C4B5F" w14:textId="3E615FD2" w:rsidR="00EE1577" w:rsidRPr="0095519E" w:rsidRDefault="00610A5A">
      <w:pPr>
        <w:spacing w:after="278" w:line="265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Numer telefonu kontaktowego</w:t>
      </w: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………………………………………………………………..…......</w:t>
      </w:r>
      <w:r w:rsidR="005A2626">
        <w:rPr>
          <w:rFonts w:asciiTheme="minorHAnsi" w:eastAsia="Times New Roman" w:hAnsiTheme="minorHAnsi" w:cstheme="minorHAnsi"/>
          <w:sz w:val="24"/>
        </w:rPr>
        <w:t>................................</w:t>
      </w:r>
    </w:p>
    <w:p w14:paraId="22346ADB" w14:textId="77777777" w:rsidR="00EE1577" w:rsidRPr="0095519E" w:rsidRDefault="00610A5A">
      <w:pPr>
        <w:numPr>
          <w:ilvl w:val="0"/>
          <w:numId w:val="1"/>
        </w:numPr>
        <w:spacing w:after="228" w:line="249" w:lineRule="auto"/>
        <w:ind w:right="141" w:hanging="240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OKREŚLENIE PRZEDMIOTU I OBSZARU DZIAŁALNOŚCI:</w:t>
      </w:r>
    </w:p>
    <w:p w14:paraId="4FF42A66" w14:textId="56123CC3" w:rsidR="00EE1577" w:rsidRPr="0095519E" w:rsidRDefault="00610A5A">
      <w:pPr>
        <w:spacing w:after="108" w:line="265" w:lineRule="auto"/>
        <w:ind w:left="353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</w:t>
      </w:r>
      <w:r w:rsidR="005A2626">
        <w:rPr>
          <w:rFonts w:asciiTheme="minorHAnsi" w:eastAsia="Times New Roman" w:hAnsiTheme="minorHAnsi" w:cstheme="minorHAnsi"/>
          <w:sz w:val="24"/>
        </w:rPr>
        <w:t>………………………………………………</w:t>
      </w:r>
    </w:p>
    <w:p w14:paraId="650B78E6" w14:textId="68B82F61" w:rsidR="00EE1577" w:rsidRPr="0095519E" w:rsidRDefault="00610A5A">
      <w:pPr>
        <w:spacing w:after="108" w:line="265" w:lineRule="auto"/>
        <w:ind w:left="353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</w:t>
      </w:r>
      <w:r w:rsidR="005A2626">
        <w:rPr>
          <w:rFonts w:asciiTheme="minorHAnsi" w:eastAsia="Times New Roman" w:hAnsiTheme="minorHAnsi" w:cstheme="minorHAnsi"/>
          <w:sz w:val="24"/>
        </w:rPr>
        <w:t>………………………………………………</w:t>
      </w:r>
    </w:p>
    <w:p w14:paraId="0429F456" w14:textId="77777777" w:rsidR="00EE1577" w:rsidRPr="0095519E" w:rsidRDefault="00610A5A">
      <w:pPr>
        <w:numPr>
          <w:ilvl w:val="0"/>
          <w:numId w:val="1"/>
        </w:numPr>
        <w:spacing w:after="1086" w:line="357" w:lineRule="auto"/>
        <w:ind w:right="141" w:hanging="240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OKREŚLENIE ŚRODKÓW TECHNICZNYCH, jakimi dysponuje wnioskodawca w celu zapewnienia prawidłowego wykonania działalności objętej wnioskiem.</w:t>
      </w:r>
    </w:p>
    <w:p w14:paraId="0B8FC237" w14:textId="72B883BC" w:rsidR="00EE1577" w:rsidRPr="0095519E" w:rsidRDefault="00610A5A" w:rsidP="0095519E">
      <w:pPr>
        <w:spacing w:after="0"/>
        <w:ind w:right="146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lastRenderedPageBreak/>
        <w:t>Tabor specjalistyczny:</w:t>
      </w:r>
    </w:p>
    <w:tbl>
      <w:tblPr>
        <w:tblStyle w:val="TableGrid"/>
        <w:tblW w:w="10280" w:type="dxa"/>
        <w:tblInd w:w="-304" w:type="dxa"/>
        <w:tblCellMar>
          <w:top w:w="64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3922"/>
        <w:gridCol w:w="2250"/>
        <w:gridCol w:w="2134"/>
        <w:gridCol w:w="1974"/>
      </w:tblGrid>
      <w:tr w:rsidR="00EE1577" w:rsidRPr="0095519E" w14:paraId="7123D568" w14:textId="77777777">
        <w:trPr>
          <w:trHeight w:val="1142"/>
        </w:trPr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51A702E" w14:textId="77777777" w:rsidR="00EE1577" w:rsidRPr="0095519E" w:rsidRDefault="00610A5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b/>
              </w:rPr>
              <w:t>Samochód (typ i marka)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14:paraId="024E5108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4"/>
              </w:rPr>
              <w:t>….........................</w:t>
            </w:r>
          </w:p>
          <w:p w14:paraId="11875BDA" w14:textId="77777777" w:rsidR="00EE1577" w:rsidRPr="0095519E" w:rsidRDefault="00610A5A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18"/>
              </w:rPr>
              <w:t>(samochód 1)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14:paraId="10DB79AA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4"/>
              </w:rPr>
              <w:t>….......................</w:t>
            </w:r>
          </w:p>
          <w:p w14:paraId="4ED73377" w14:textId="77777777" w:rsidR="00EE1577" w:rsidRPr="0095519E" w:rsidRDefault="00610A5A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18"/>
              </w:rPr>
              <w:t>(samochód 2)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14:paraId="30DE4BBA" w14:textId="77777777" w:rsidR="00EE1577" w:rsidRPr="0095519E" w:rsidRDefault="00610A5A">
            <w:pPr>
              <w:ind w:left="2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4"/>
              </w:rPr>
              <w:t>….......................</w:t>
            </w:r>
          </w:p>
          <w:p w14:paraId="5B0BDCD6" w14:textId="77777777" w:rsidR="00EE1577" w:rsidRPr="0095519E" w:rsidRDefault="00610A5A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18"/>
              </w:rPr>
              <w:t>(samochód 3)</w:t>
            </w:r>
          </w:p>
        </w:tc>
      </w:tr>
      <w:tr w:rsidR="00EE1577" w:rsidRPr="0095519E" w14:paraId="19D8B1DD" w14:textId="77777777">
        <w:trPr>
          <w:trHeight w:val="34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E48E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b/>
                <w:sz w:val="20"/>
              </w:rPr>
              <w:t>Dane techniczne: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D31B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A380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2468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74FCF691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C38B0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Numer rejestracyjny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83C4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C92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9392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41A07E62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C112A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Rok produkcji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2EBB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97CB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3B1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1247CD93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D4DF1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Data następnego badania technicznego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F650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13C9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CCC1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2F083D58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6427D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Przeznaczenie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19730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0E3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81E8A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05EB023F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62F0F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Pojemność zbiornika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4756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595DE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4782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11271BFC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1F152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Liczba przegród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3A6B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733B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7EB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38CA143C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93C6F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Forma władania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366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40394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2FD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610998E8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7266D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Miejsce garażowania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FB43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271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E3AFB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50939FB9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BE16F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Miejsce mycia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4416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E03B5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F0D2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52B2E599" w14:textId="77777777">
        <w:trPr>
          <w:trHeight w:val="91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36A93" w14:textId="77777777" w:rsidR="00EE1577" w:rsidRPr="0095519E" w:rsidRDefault="00610A5A">
            <w:pPr>
              <w:jc w:val="both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Miejsce wykonywania bieżącej konserwacji i naprawy pojazdu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789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4E5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2164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25E1D9BE" w14:textId="77777777">
        <w:trPr>
          <w:trHeight w:val="342"/>
        </w:trPr>
        <w:tc>
          <w:tcPr>
            <w:tcW w:w="10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0A7B" w14:textId="77777777" w:rsidR="00EE1577" w:rsidRPr="0095519E" w:rsidRDefault="00610A5A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b/>
                <w:sz w:val="20"/>
              </w:rPr>
              <w:t>Dodatkowe elementy wyposażenia*</w:t>
            </w:r>
          </w:p>
        </w:tc>
      </w:tr>
      <w:tr w:rsidR="00EE1577" w:rsidRPr="0095519E" w14:paraId="5AE5ACBB" w14:textId="77777777">
        <w:trPr>
          <w:trHeight w:val="103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0552" w14:textId="77777777" w:rsidR="00EE1577" w:rsidRPr="0095519E" w:rsidRDefault="00610A5A">
            <w:pPr>
              <w:spacing w:after="2" w:line="238" w:lineRule="auto"/>
              <w:jc w:val="both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 xml:space="preserve">Pływakowy zawór regulacyjny umieszczony w najwyższym punkcie zbiornika dla </w:t>
            </w:r>
          </w:p>
          <w:p w14:paraId="78B7F693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 xml:space="preserve">zabezpieczenia przed przepływem nieczystości ze zbiornika do układu ssącego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52C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3D71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5F004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58CEFB04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75B3" w14:textId="77777777" w:rsidR="00EE1577" w:rsidRPr="0095519E" w:rsidRDefault="00610A5A">
            <w:pPr>
              <w:jc w:val="both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Odstojnik w celu niedopuszczenia do zalania pompy próżniowej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1FDB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E781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1CA1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1F7D10ED" w14:textId="77777777">
        <w:trPr>
          <w:trHeight w:val="103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C0F1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Zawór, czterodrożny, który może stanowić jedną całość z odstojnikiem, za pomocą, którego uzyskuje się ssanie lub tłocznie powietrza do zbiornika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9406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9860A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821FF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7F530CA5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0D0C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Zawór bezpieczeństwa zabezpieczający przed nadmiernym wzrostem ciśnienia w zbiorniku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3AA3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3850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F1846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3FAEEE5C" w14:textId="77777777">
        <w:trPr>
          <w:trHeight w:val="103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0044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lastRenderedPageBreak/>
              <w:t xml:space="preserve">Zawór zwrotny umieszczony w układzie </w:t>
            </w:r>
            <w:proofErr w:type="spellStart"/>
            <w:r w:rsidRPr="0095519E">
              <w:rPr>
                <w:rFonts w:asciiTheme="minorHAnsi" w:eastAsia="Times New Roman" w:hAnsiTheme="minorHAnsi" w:cstheme="minorHAnsi"/>
                <w:sz w:val="20"/>
              </w:rPr>
              <w:t>ssącotłoczącym</w:t>
            </w:r>
            <w:proofErr w:type="spellEnd"/>
            <w:r w:rsidRPr="0095519E">
              <w:rPr>
                <w:rFonts w:asciiTheme="minorHAnsi" w:eastAsia="Times New Roman" w:hAnsiTheme="minorHAnsi" w:cstheme="minorHAnsi"/>
                <w:sz w:val="20"/>
              </w:rPr>
              <w:t xml:space="preserve"> w celu zabezpieczenia wypływu powietrza ze zbiornika w przypadku, gdy pompa próżniowa zostaje wyłączona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00F3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58B9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8102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0D82C7B9" w14:textId="77777777">
        <w:trPr>
          <w:trHeight w:val="804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B27F3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Zawór dolnego ssania za pomocą, którego odbywa się opróżnianie zbiornika, zakończony łącznikiem do mocowania węża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7AA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EC0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79A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79696975" w14:textId="77777777">
        <w:trPr>
          <w:trHeight w:val="726"/>
        </w:trPr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4C5B1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Zestaw węży ssawnych, których co najmniej jeden posiada kosz ssawny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10E11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51E9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FFCF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6FED5718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B5B9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Manowakuometr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5CB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930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61C3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09F51AED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2B13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Wskaźnik płynu ze skalą służący do określenia ilości pobranych ścieków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85BD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9E06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DF10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45332189" w14:textId="77777777">
        <w:trPr>
          <w:trHeight w:val="72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A71A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 xml:space="preserve">Komplet węży elastycznych z łącznikami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625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91E7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0CC8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62FC541F" w14:textId="77777777">
        <w:trPr>
          <w:trHeight w:val="728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5D2F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 xml:space="preserve">Zbiornik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BACE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256F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00CC" w14:textId="77777777" w:rsidR="00EE1577" w:rsidRPr="0095519E" w:rsidRDefault="00EE1577">
            <w:pPr>
              <w:rPr>
                <w:rFonts w:asciiTheme="minorHAnsi" w:hAnsiTheme="minorHAnsi" w:cstheme="minorHAnsi"/>
              </w:rPr>
            </w:pPr>
          </w:p>
        </w:tc>
      </w:tr>
      <w:tr w:rsidR="00EE1577" w:rsidRPr="0095519E" w14:paraId="43A751DC" w14:textId="77777777">
        <w:trPr>
          <w:trHeight w:val="1266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0414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 xml:space="preserve">Pojazd spełnia wszystkie inne warunki </w:t>
            </w:r>
          </w:p>
          <w:p w14:paraId="378D2C70" w14:textId="77777777" w:rsidR="00EE1577" w:rsidRPr="0095519E" w:rsidRDefault="00610A5A">
            <w:pPr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0"/>
              </w:rPr>
              <w:t>Rozporządzenia Ministra Infrastruktury z dnia 12 listopada 2002 w sprawie wymagań dla pojazdów asenizacyjnych (Dz. U. z 2002 r., Nr 193, poz. 1617)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E8EDE" w14:textId="77777777" w:rsidR="00EE1577" w:rsidRPr="0095519E" w:rsidRDefault="00610A5A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4"/>
              </w:rPr>
              <w:t>TAK/NIE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BADBF" w14:textId="77777777" w:rsidR="00EE1577" w:rsidRPr="0095519E" w:rsidRDefault="00610A5A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4"/>
              </w:rPr>
              <w:t>TAK/NIE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53CBA" w14:textId="77777777" w:rsidR="00EE1577" w:rsidRPr="0095519E" w:rsidRDefault="00610A5A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95519E">
              <w:rPr>
                <w:rFonts w:asciiTheme="minorHAnsi" w:eastAsia="Times New Roman" w:hAnsiTheme="minorHAnsi" w:cstheme="minorHAnsi"/>
                <w:sz w:val="24"/>
              </w:rPr>
              <w:t>TAK/NIE</w:t>
            </w:r>
          </w:p>
        </w:tc>
      </w:tr>
    </w:tbl>
    <w:p w14:paraId="04FC37CC" w14:textId="77777777" w:rsidR="00EE1577" w:rsidRPr="0095519E" w:rsidRDefault="00610A5A">
      <w:pPr>
        <w:spacing w:after="314" w:line="238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i/>
          <w:sz w:val="20"/>
        </w:rPr>
        <w:t>* proszę zaznaczyć, poprzez postawienie znaku „ +” w odpowiedniej rubryce, czy pojazd posiada określone wyposażenie lub nie posiada.</w:t>
      </w:r>
    </w:p>
    <w:p w14:paraId="5AF53C8A" w14:textId="77777777" w:rsidR="00EE1577" w:rsidRPr="0095519E" w:rsidRDefault="00610A5A">
      <w:pPr>
        <w:numPr>
          <w:ilvl w:val="0"/>
          <w:numId w:val="2"/>
        </w:numPr>
        <w:spacing w:after="228" w:line="249" w:lineRule="auto"/>
        <w:ind w:right="141" w:hanging="240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INFORMACJE O TECHNOLOGIACH STOSOWANYCH LUB PRZEWIDZIANYCHDO STOSOWANIA PRZY ŚWIADCZENIU USŁUG W ZAKRESIE DZIAŁALNOŚCI OBJETEJ WNIOSKIEM:</w:t>
      </w:r>
    </w:p>
    <w:p w14:paraId="0D205327" w14:textId="5F5FB79B" w:rsidR="00EE1577" w:rsidRPr="0095519E" w:rsidRDefault="00610A5A" w:rsidP="0095519E">
      <w:pPr>
        <w:spacing w:after="0" w:line="357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………………………………………………………………………………..………………………………………………………………………………………………………………………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……………………………………………………………………………………………………………..</w:t>
      </w:r>
    </w:p>
    <w:p w14:paraId="2C22AA8E" w14:textId="7DF262DA" w:rsidR="00EE1577" w:rsidRPr="0095519E" w:rsidRDefault="00610A5A" w:rsidP="0095519E">
      <w:pPr>
        <w:spacing w:after="0" w:line="357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……………………………………………………………………………..………………………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</w:t>
      </w:r>
      <w:r w:rsidRPr="0095519E">
        <w:rPr>
          <w:rFonts w:asciiTheme="minorHAnsi" w:eastAsia="Times New Roman" w:hAnsiTheme="minorHAnsi" w:cstheme="minorHAnsi"/>
          <w:sz w:val="24"/>
        </w:rPr>
        <w:t xml:space="preserve"> ………………………………………………………………………………………….…………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…………………………………………………….</w:t>
      </w:r>
    </w:p>
    <w:p w14:paraId="175CF53C" w14:textId="686FF31A" w:rsidR="00EE1577" w:rsidRPr="0095519E" w:rsidRDefault="00610A5A" w:rsidP="0095519E">
      <w:pPr>
        <w:spacing w:after="108" w:line="265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………………………………………………………………………………….………………………………………………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</w:t>
      </w:r>
    </w:p>
    <w:p w14:paraId="6438CAEC" w14:textId="3CA79D77" w:rsidR="00EE1577" w:rsidRPr="0095519E" w:rsidRDefault="00610A5A" w:rsidP="0095519E">
      <w:pPr>
        <w:spacing w:after="108" w:line="265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…………….………………………………………………………………………………………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</w:t>
      </w:r>
      <w:r w:rsidRPr="0095519E">
        <w:rPr>
          <w:rFonts w:asciiTheme="minorHAnsi" w:eastAsia="Times New Roman" w:hAnsiTheme="minorHAnsi" w:cstheme="minorHAnsi"/>
          <w:sz w:val="24"/>
        </w:rPr>
        <w:t>.</w:t>
      </w:r>
    </w:p>
    <w:p w14:paraId="71CDAE8D" w14:textId="755140E3" w:rsidR="00EE1577" w:rsidRPr="0095519E" w:rsidRDefault="00610A5A" w:rsidP="0095519E">
      <w:pPr>
        <w:spacing w:after="108" w:line="265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…….………………………………………………………………………………………………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</w:t>
      </w:r>
    </w:p>
    <w:p w14:paraId="7AAE49DC" w14:textId="77777777" w:rsidR="00EE1577" w:rsidRPr="0095519E" w:rsidRDefault="00610A5A">
      <w:pPr>
        <w:numPr>
          <w:ilvl w:val="0"/>
          <w:numId w:val="2"/>
        </w:numPr>
        <w:spacing w:after="228" w:line="249" w:lineRule="auto"/>
        <w:ind w:right="141" w:hanging="240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PROPONOWANE ZABIEGI Z ZAKRESU OCHRONY ŚRODOWISKA I OCHRONYSANITARNEJ PLANOWANE PO ZAKOŃCZENIU DZIAŁALNOŚCI:</w:t>
      </w:r>
    </w:p>
    <w:p w14:paraId="0B5479D5" w14:textId="3808EA33" w:rsidR="00EE1577" w:rsidRPr="0095519E" w:rsidRDefault="00610A5A" w:rsidP="0095519E">
      <w:pPr>
        <w:spacing w:after="0" w:line="357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………………………………………………………………………………..……………………………………………………………………….</w:t>
      </w:r>
    </w:p>
    <w:p w14:paraId="42D28C10" w14:textId="6A477F10" w:rsidR="00EE1577" w:rsidRPr="0095519E" w:rsidRDefault="00610A5A" w:rsidP="0095519E">
      <w:pPr>
        <w:spacing w:after="0" w:line="357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……………………………………………………………………………..………………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</w:t>
      </w: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………………………………………………………………………………………….…………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……………………………………………………………….</w:t>
      </w:r>
    </w:p>
    <w:p w14:paraId="225417AF" w14:textId="5BEF5294" w:rsidR="00EE1577" w:rsidRPr="0095519E" w:rsidRDefault="00610A5A" w:rsidP="0095519E">
      <w:pPr>
        <w:spacing w:after="108" w:line="265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………………………………………………………………………………….…………………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…………………………………………………….</w:t>
      </w:r>
    </w:p>
    <w:p w14:paraId="0F1D4E33" w14:textId="722EEF51" w:rsidR="00EE1577" w:rsidRPr="0095519E" w:rsidRDefault="00610A5A" w:rsidP="0095519E">
      <w:pPr>
        <w:spacing w:after="0" w:line="357" w:lineRule="auto"/>
        <w:ind w:left="10" w:hanging="1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lastRenderedPageBreak/>
        <w:t>…………………………………………………………………………..…………………………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</w:t>
      </w:r>
      <w:r w:rsidRPr="0095519E">
        <w:rPr>
          <w:rFonts w:asciiTheme="minorHAnsi" w:eastAsia="Times New Roman" w:hAnsiTheme="minorHAnsi" w:cstheme="minorHAnsi"/>
          <w:sz w:val="24"/>
        </w:rPr>
        <w:t xml:space="preserve"> …….………………………………………………………………………………………………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…………………………………………………….</w:t>
      </w:r>
    </w:p>
    <w:p w14:paraId="724DA1C9" w14:textId="0D9FDA4F" w:rsidR="00EE1577" w:rsidRPr="0095519E" w:rsidRDefault="00610A5A" w:rsidP="0095519E">
      <w:pPr>
        <w:spacing w:after="108" w:line="265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…………….………………………………………………………………………………………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…………………………………………………….</w:t>
      </w:r>
    </w:p>
    <w:p w14:paraId="2744A31E" w14:textId="77777777" w:rsidR="00EE1577" w:rsidRPr="0095519E" w:rsidRDefault="00610A5A" w:rsidP="0095519E">
      <w:pPr>
        <w:numPr>
          <w:ilvl w:val="0"/>
          <w:numId w:val="2"/>
        </w:numPr>
        <w:spacing w:after="124" w:line="249" w:lineRule="auto"/>
        <w:ind w:left="-142" w:right="141" w:firstLine="487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 xml:space="preserve">OKREŚLENIE TERMINU PODJĘCIA DZIAŁALNOŚCI OBJĘTEJ WNIOSKIEM </w:t>
      </w:r>
    </w:p>
    <w:p w14:paraId="0F327C8F" w14:textId="77777777" w:rsidR="00EE1577" w:rsidRPr="0095519E" w:rsidRDefault="00610A5A">
      <w:pPr>
        <w:spacing w:after="364" w:line="249" w:lineRule="auto"/>
        <w:ind w:left="355" w:right="141" w:hanging="10"/>
        <w:jc w:val="both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ORAZ ZAMIERZONEGO CZASU JEJ PROWADZENIA</w:t>
      </w:r>
    </w:p>
    <w:p w14:paraId="1EE13871" w14:textId="3A5C9CF4" w:rsidR="00EE1577" w:rsidRPr="0095519E" w:rsidRDefault="00610A5A" w:rsidP="0095519E">
      <w:pPr>
        <w:spacing w:after="0" w:line="357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………………………………………………………………………………..……………………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………………………………………………….</w:t>
      </w:r>
      <w:r w:rsidRPr="0095519E">
        <w:rPr>
          <w:rFonts w:asciiTheme="minorHAnsi" w:eastAsia="Times New Roman" w:hAnsiTheme="minorHAnsi" w:cstheme="minorHAnsi"/>
          <w:sz w:val="24"/>
        </w:rPr>
        <w:t xml:space="preserve"> 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</w:t>
      </w: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</w:t>
      </w:r>
      <w:r w:rsidRPr="0095519E">
        <w:rPr>
          <w:rFonts w:asciiTheme="minorHAnsi" w:eastAsia="Times New Roman" w:hAnsiTheme="minorHAnsi" w:cstheme="minorHAnsi"/>
          <w:sz w:val="24"/>
        </w:rPr>
        <w:t>.</w:t>
      </w:r>
    </w:p>
    <w:p w14:paraId="413F0D42" w14:textId="40747F57" w:rsidR="00EE1577" w:rsidRPr="0095519E" w:rsidRDefault="00610A5A" w:rsidP="0095519E">
      <w:pPr>
        <w:spacing w:after="108" w:line="265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……………………………………………………………………………..……………………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………………………………………………….</w:t>
      </w:r>
      <w:r w:rsidRPr="0095519E">
        <w:rPr>
          <w:rFonts w:asciiTheme="minorHAnsi" w:eastAsia="Times New Roman" w:hAnsiTheme="minorHAnsi" w:cstheme="minorHAnsi"/>
          <w:sz w:val="24"/>
        </w:rPr>
        <w:t>…</w:t>
      </w:r>
    </w:p>
    <w:p w14:paraId="2AEC7E63" w14:textId="77777777" w:rsidR="00EE1577" w:rsidRPr="0095519E" w:rsidRDefault="00610A5A" w:rsidP="00610A5A">
      <w:pPr>
        <w:numPr>
          <w:ilvl w:val="0"/>
          <w:numId w:val="2"/>
        </w:numPr>
        <w:spacing w:after="228" w:line="249" w:lineRule="auto"/>
        <w:ind w:right="141" w:hanging="240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b/>
          <w:sz w:val="24"/>
        </w:rPr>
        <w:t>OKREŚLENIE STACJI ZLEWNYCH GOTOWYCH DO ODBIORU NIECZYSTOŚCICIEKŁYCH</w:t>
      </w:r>
    </w:p>
    <w:p w14:paraId="4DB95489" w14:textId="135C5802" w:rsidR="00EE1577" w:rsidRPr="0095519E" w:rsidRDefault="00610A5A" w:rsidP="0095519E">
      <w:pPr>
        <w:spacing w:after="0" w:line="357" w:lineRule="auto"/>
        <w:rPr>
          <w:rFonts w:asciiTheme="minorHAnsi" w:hAnsiTheme="minorHAnsi" w:cstheme="minorHAnsi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………………………………………………………………………………..…………………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………………………………………………….</w:t>
      </w:r>
      <w:r w:rsidRPr="0095519E">
        <w:rPr>
          <w:rFonts w:asciiTheme="minorHAnsi" w:eastAsia="Times New Roman" w:hAnsiTheme="minorHAnsi" w:cstheme="minorHAnsi"/>
          <w:sz w:val="24"/>
        </w:rPr>
        <w:t>… ……………………………………………………………………………………………………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…………………………………………………..</w:t>
      </w:r>
      <w:r w:rsidRPr="0095519E">
        <w:rPr>
          <w:rFonts w:asciiTheme="minorHAnsi" w:eastAsia="Times New Roman" w:hAnsiTheme="minorHAnsi" w:cstheme="minorHAnsi"/>
          <w:sz w:val="24"/>
        </w:rPr>
        <w:t>.</w:t>
      </w:r>
    </w:p>
    <w:p w14:paraId="59ECEAED" w14:textId="7F757061" w:rsidR="00EE1577" w:rsidRDefault="00610A5A" w:rsidP="0095519E">
      <w:pPr>
        <w:spacing w:after="82" w:line="265" w:lineRule="auto"/>
        <w:rPr>
          <w:rFonts w:asciiTheme="minorHAnsi" w:eastAsia="Times New Roman" w:hAnsiTheme="minorHAnsi" w:cstheme="minorHAnsi"/>
          <w:sz w:val="24"/>
        </w:rPr>
      </w:pPr>
      <w:r w:rsidRPr="0095519E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……………………………………………………………………………..……………………</w:t>
      </w:r>
      <w:r w:rsidR="0095519E">
        <w:rPr>
          <w:rFonts w:asciiTheme="minorHAnsi" w:eastAsia="Times New Roman" w:hAnsiTheme="minorHAnsi" w:cstheme="minorHAnsi"/>
          <w:sz w:val="24"/>
        </w:rPr>
        <w:t>…………………………………………………..</w:t>
      </w:r>
      <w:r w:rsidRPr="0095519E">
        <w:rPr>
          <w:rFonts w:asciiTheme="minorHAnsi" w:eastAsia="Times New Roman" w:hAnsiTheme="minorHAnsi" w:cstheme="minorHAnsi"/>
          <w:sz w:val="24"/>
        </w:rPr>
        <w:t>…</w:t>
      </w:r>
    </w:p>
    <w:tbl>
      <w:tblPr>
        <w:tblStyle w:val="Tabela-Siatka"/>
        <w:tblW w:w="0" w:type="auto"/>
        <w:tblInd w:w="6799" w:type="dxa"/>
        <w:tblLook w:val="04A0" w:firstRow="1" w:lastRow="0" w:firstColumn="1" w:lastColumn="0" w:noHBand="0" w:noVBand="1"/>
      </w:tblPr>
      <w:tblGrid>
        <w:gridCol w:w="2975"/>
      </w:tblGrid>
      <w:tr w:rsidR="00610A5A" w14:paraId="551809A7" w14:textId="77777777" w:rsidTr="00610A5A">
        <w:trPr>
          <w:trHeight w:val="1560"/>
        </w:trPr>
        <w:tc>
          <w:tcPr>
            <w:tcW w:w="2975" w:type="dxa"/>
          </w:tcPr>
          <w:p w14:paraId="375BBABF" w14:textId="7A01E6CB" w:rsidR="00610A5A" w:rsidRPr="00610A5A" w:rsidRDefault="00610A5A" w:rsidP="0095519E">
            <w:pPr>
              <w:spacing w:after="82" w:line="26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0A5A">
              <w:rPr>
                <w:rFonts w:asciiTheme="minorHAnsi" w:hAnsiTheme="minorHAnsi" w:cstheme="minorHAnsi"/>
                <w:sz w:val="20"/>
                <w:szCs w:val="20"/>
              </w:rPr>
              <w:t>Podpis i pieczęć Wnioskodawcy</w:t>
            </w:r>
          </w:p>
        </w:tc>
      </w:tr>
    </w:tbl>
    <w:p w14:paraId="5765474D" w14:textId="77777777" w:rsidR="00610A5A" w:rsidRPr="00610A5A" w:rsidRDefault="00610A5A" w:rsidP="0095519E">
      <w:pPr>
        <w:spacing w:after="82" w:line="265" w:lineRule="auto"/>
        <w:rPr>
          <w:rFonts w:asciiTheme="minorHAnsi" w:hAnsiTheme="minorHAnsi" w:cstheme="minorHAnsi"/>
          <w:sz w:val="18"/>
          <w:szCs w:val="18"/>
        </w:rPr>
      </w:pPr>
    </w:p>
    <w:p w14:paraId="47445E98" w14:textId="77777777" w:rsidR="00EE1577" w:rsidRPr="00610A5A" w:rsidRDefault="00610A5A">
      <w:pPr>
        <w:spacing w:after="212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  <w:u w:val="single" w:color="000000"/>
        </w:rPr>
        <w:t>Informacje dodatkowe:</w:t>
      </w:r>
    </w:p>
    <w:p w14:paraId="24EDD60C" w14:textId="77777777" w:rsidR="00EE1577" w:rsidRPr="00610A5A" w:rsidRDefault="00610A5A">
      <w:pPr>
        <w:spacing w:after="231" w:line="239" w:lineRule="auto"/>
        <w:ind w:left="-5" w:right="146" w:hanging="1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Szczegółowe wymagania dla pojazdów asenizacyjnych zostały określone w Rozporządzeniu Ministra Infrastruktury z dnia 12 listopada 2002 (Dz. U. z 2002 r., Nr 193, poz. 1617) oraz w uchwale nr XXXIII/314/2016 Rady Miejskiej Trzemeszna z dnia 11 lipca 2016 r. w sprawie wymagań, jakie powinien spełniać przedsiębiorca ubiegający się o uzyskanie zezwolenia na prowadzenie działalności w zakresie opróżniania zbiorników bezodpływowych i transportu nieczystości ciekłych.</w:t>
      </w:r>
    </w:p>
    <w:p w14:paraId="53394241" w14:textId="77777777" w:rsidR="00EE1577" w:rsidRPr="00610A5A" w:rsidRDefault="00610A5A">
      <w:pPr>
        <w:spacing w:after="231" w:line="239" w:lineRule="auto"/>
        <w:ind w:left="-5" w:right="146" w:hanging="1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 xml:space="preserve">Firmy posiadające pojazdy asenizacyjne nie spełniające wymagań określonych w powyższych przepisach prawa nie otrzymają zezwolenia na świadczenie usług w zakresie opróżniania zbiorników bezodpływowych i transportu nieczystości płynnych. </w:t>
      </w:r>
    </w:p>
    <w:p w14:paraId="56AFA4C8" w14:textId="77777777" w:rsidR="00EE1577" w:rsidRPr="00610A5A" w:rsidRDefault="00610A5A">
      <w:pPr>
        <w:spacing w:after="14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  <w:u w:val="single" w:color="000000"/>
        </w:rPr>
        <w:t>Załączniki:</w:t>
      </w:r>
    </w:p>
    <w:p w14:paraId="2B517F73" w14:textId="77777777" w:rsidR="00EE1577" w:rsidRPr="00610A5A" w:rsidRDefault="00610A5A">
      <w:pPr>
        <w:numPr>
          <w:ilvl w:val="0"/>
          <w:numId w:val="3"/>
        </w:numPr>
        <w:spacing w:after="4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 xml:space="preserve">Zaświadczenie albo oświadczenie o braku zaległości podatkowych i zaległości w płaceniu     składek na ubezpieczenie zdrowotne lub społeczne. Oświadczenie, o którym mowa powyższej składa się pod rygorem odpowiedzialności karnej za składanie fałszywych zeznań. Składający oświadczenie jest obowiązany do zawarcia w nim klauzuli następującej treści: </w:t>
      </w:r>
      <w:r w:rsidRPr="00610A5A">
        <w:rPr>
          <w:rFonts w:asciiTheme="minorHAnsi" w:eastAsia="Times New Roman" w:hAnsiTheme="minorHAnsi" w:cstheme="minorHAnsi"/>
          <w:i/>
          <w:sz w:val="18"/>
          <w:szCs w:val="18"/>
        </w:rPr>
        <w:t xml:space="preserve">”Jestem świadomy odpowiedzialności karnej za złożenie fałszywego oświadczenia”. </w:t>
      </w:r>
      <w:r w:rsidRPr="00610A5A">
        <w:rPr>
          <w:rFonts w:asciiTheme="minorHAnsi" w:eastAsia="Times New Roman" w:hAnsiTheme="minorHAnsi" w:cstheme="minorHAnsi"/>
          <w:sz w:val="18"/>
          <w:szCs w:val="18"/>
        </w:rPr>
        <w:t xml:space="preserve">Klauzula ta zastępuje pouczenie organu o odpowiedzialności karnej za składanie fałszywych zeznań.  </w:t>
      </w:r>
    </w:p>
    <w:p w14:paraId="70931CBE" w14:textId="77777777" w:rsidR="00EE1577" w:rsidRPr="00610A5A" w:rsidRDefault="00610A5A">
      <w:pPr>
        <w:numPr>
          <w:ilvl w:val="0"/>
          <w:numId w:val="3"/>
        </w:numPr>
        <w:spacing w:after="4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Dokument potwierdzający gotowość odbioru nieczystości ciekłych przez stację zlewną.</w:t>
      </w:r>
    </w:p>
    <w:p w14:paraId="56C2872E" w14:textId="77777777" w:rsidR="00EE1577" w:rsidRPr="00610A5A" w:rsidRDefault="00610A5A">
      <w:pPr>
        <w:numPr>
          <w:ilvl w:val="0"/>
          <w:numId w:val="3"/>
        </w:numPr>
        <w:spacing w:after="4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Kserokopie dowodów rejestracyjnych pojazdów wykorzystywanych do prowadzenia działalności.</w:t>
      </w:r>
    </w:p>
    <w:p w14:paraId="7FC8C7C0" w14:textId="77777777" w:rsidR="00EE1577" w:rsidRPr="00610A5A" w:rsidRDefault="00610A5A">
      <w:pPr>
        <w:numPr>
          <w:ilvl w:val="0"/>
          <w:numId w:val="3"/>
        </w:numPr>
        <w:spacing w:after="4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Dokumentacja fotograficzna poszczególnych pojazdów z widocznym numerem rejestracyjnym potwierdzająca oznakowanie ich w sposób trwały nazwą, adresem oraz numerem telefonu przedsiębiorcy.</w:t>
      </w:r>
    </w:p>
    <w:p w14:paraId="54A3FAFF" w14:textId="77777777" w:rsidR="00EE1577" w:rsidRPr="00610A5A" w:rsidRDefault="00610A5A">
      <w:pPr>
        <w:numPr>
          <w:ilvl w:val="0"/>
          <w:numId w:val="3"/>
        </w:numPr>
        <w:spacing w:after="60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Dokument potwierdzający dysponowanie prawem do nieruchomości przeznaczonej na bazę transportową:</w:t>
      </w:r>
    </w:p>
    <w:p w14:paraId="31E0F85B" w14:textId="6D275B06" w:rsidR="00EE1577" w:rsidRPr="00610A5A" w:rsidRDefault="0095519E">
      <w:pPr>
        <w:numPr>
          <w:ilvl w:val="1"/>
          <w:numId w:val="3"/>
        </w:numPr>
        <w:spacing w:after="33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zapewniającą</w:t>
      </w:r>
      <w:r w:rsidR="00610A5A" w:rsidRPr="00610A5A">
        <w:rPr>
          <w:rFonts w:asciiTheme="minorHAnsi" w:eastAsia="Times New Roman" w:hAnsiTheme="minorHAnsi" w:cstheme="minorHAnsi"/>
          <w:sz w:val="18"/>
          <w:szCs w:val="18"/>
        </w:rPr>
        <w:t xml:space="preserve"> codzienne parkowanie wszystkich pojazdów po zakończeniu pracy,</w:t>
      </w:r>
    </w:p>
    <w:p w14:paraId="1EA48E3B" w14:textId="6A89A3D1" w:rsidR="00EE1577" w:rsidRPr="00610A5A" w:rsidRDefault="00610A5A">
      <w:pPr>
        <w:numPr>
          <w:ilvl w:val="1"/>
          <w:numId w:val="3"/>
        </w:numPr>
        <w:spacing w:after="4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 xml:space="preserve">z zapleczem technicznym umożliwiającym wykonywanie </w:t>
      </w:r>
      <w:r w:rsidR="0095519E" w:rsidRPr="00610A5A">
        <w:rPr>
          <w:rFonts w:asciiTheme="minorHAnsi" w:eastAsia="Times New Roman" w:hAnsiTheme="minorHAnsi" w:cstheme="minorHAnsi"/>
          <w:sz w:val="18"/>
          <w:szCs w:val="18"/>
        </w:rPr>
        <w:t>bieżącej</w:t>
      </w:r>
      <w:r w:rsidRPr="00610A5A">
        <w:rPr>
          <w:rFonts w:asciiTheme="minorHAnsi" w:eastAsia="Times New Roman" w:hAnsiTheme="minorHAnsi" w:cstheme="minorHAnsi"/>
          <w:sz w:val="18"/>
          <w:szCs w:val="18"/>
        </w:rPr>
        <w:t xml:space="preserve"> konserwacji i naprawy oraz mycie i dezynfekcję pojazdów (o ile te czynności nie są wykonywane przez uprawnione podmioty zewnętrzne).</w:t>
      </w:r>
    </w:p>
    <w:p w14:paraId="29F138BD" w14:textId="77777777" w:rsidR="00EE1577" w:rsidRPr="00610A5A" w:rsidRDefault="00610A5A">
      <w:pPr>
        <w:numPr>
          <w:ilvl w:val="0"/>
          <w:numId w:val="3"/>
        </w:numPr>
        <w:spacing w:after="4" w:line="250" w:lineRule="auto"/>
        <w:ind w:right="151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Umowa z myjnią przystosowaną do mycia pojazdów asenizacyjnych i/lub firmą świadczącą usługi w zakresie bieżącej konserwacji i napraw.</w:t>
      </w:r>
    </w:p>
    <w:p w14:paraId="261A7331" w14:textId="77777777" w:rsidR="00EE1577" w:rsidRDefault="00610A5A">
      <w:pPr>
        <w:numPr>
          <w:ilvl w:val="0"/>
          <w:numId w:val="3"/>
        </w:numPr>
        <w:spacing w:after="4" w:line="250" w:lineRule="auto"/>
        <w:ind w:right="151" w:hanging="360"/>
        <w:jc w:val="both"/>
      </w:pPr>
      <w:r w:rsidRPr="00610A5A">
        <w:rPr>
          <w:rFonts w:asciiTheme="minorHAnsi" w:eastAsia="Times New Roman" w:hAnsiTheme="minorHAnsi" w:cstheme="minorHAnsi"/>
          <w:sz w:val="18"/>
          <w:szCs w:val="18"/>
        </w:rPr>
        <w:t>dowód wniesienia opłaty skarbowej w wysokości 107,00 zł (za wydanie</w:t>
      </w:r>
      <w:r w:rsidRPr="0095519E">
        <w:rPr>
          <w:rFonts w:asciiTheme="minorHAnsi" w:eastAsia="Times New Roman" w:hAnsiTheme="minorHAnsi" w:cstheme="minorHAnsi"/>
        </w:rPr>
        <w:t xml:space="preserve"> zezwol</w:t>
      </w:r>
      <w:r>
        <w:rPr>
          <w:rFonts w:ascii="Times New Roman" w:eastAsia="Times New Roman" w:hAnsi="Times New Roman" w:cs="Times New Roman"/>
        </w:rPr>
        <w:t>enia).</w:t>
      </w:r>
    </w:p>
    <w:sectPr w:rsidR="00EE1577">
      <w:footerReference w:type="even" r:id="rId7"/>
      <w:footerReference w:type="default" r:id="rId8"/>
      <w:footerReference w:type="first" r:id="rId9"/>
      <w:pgSz w:w="11900" w:h="16840"/>
      <w:pgMar w:top="710" w:right="980" w:bottom="986" w:left="113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763B" w14:textId="77777777" w:rsidR="006D0060" w:rsidRDefault="006D0060">
      <w:pPr>
        <w:spacing w:after="0" w:line="240" w:lineRule="auto"/>
      </w:pPr>
      <w:r>
        <w:separator/>
      </w:r>
    </w:p>
  </w:endnote>
  <w:endnote w:type="continuationSeparator" w:id="0">
    <w:p w14:paraId="0974C5BA" w14:textId="77777777" w:rsidR="006D0060" w:rsidRDefault="006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55B" w14:textId="77777777" w:rsidR="00EE1577" w:rsidRDefault="00610A5A">
    <w:pPr>
      <w:spacing w:after="0"/>
      <w:ind w:right="1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5990" w14:textId="77777777" w:rsidR="00EE1577" w:rsidRDefault="00610A5A">
    <w:pPr>
      <w:spacing w:after="0"/>
      <w:ind w:right="1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132136"/>
      <w:docPartObj>
        <w:docPartGallery w:val="Page Numbers (Bottom of Page)"/>
        <w:docPartUnique/>
      </w:docPartObj>
    </w:sdtPr>
    <w:sdtEndPr/>
    <w:sdtContent>
      <w:p w14:paraId="295A15FB" w14:textId="1E87AD02" w:rsidR="0095519E" w:rsidRDefault="00955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9CE8C" w14:textId="77777777" w:rsidR="00EE1577" w:rsidRDefault="00EE15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0310" w14:textId="77777777" w:rsidR="006D0060" w:rsidRDefault="006D0060">
      <w:pPr>
        <w:spacing w:after="0" w:line="240" w:lineRule="auto"/>
      </w:pPr>
      <w:r>
        <w:separator/>
      </w:r>
    </w:p>
  </w:footnote>
  <w:footnote w:type="continuationSeparator" w:id="0">
    <w:p w14:paraId="5FCE5DAA" w14:textId="77777777" w:rsidR="006D0060" w:rsidRDefault="006D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3CA"/>
    <w:multiLevelType w:val="hybridMultilevel"/>
    <w:tmpl w:val="6B18F212"/>
    <w:lvl w:ilvl="0" w:tplc="39C81384">
      <w:start w:val="2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BA1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EE5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CE91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CEC9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49E7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42D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A225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632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F8110A"/>
    <w:multiLevelType w:val="hybridMultilevel"/>
    <w:tmpl w:val="B1C2FD22"/>
    <w:lvl w:ilvl="0" w:tplc="CD304462">
      <w:start w:val="4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EA3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6AC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AFF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93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C6A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A33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B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3A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00693"/>
    <w:multiLevelType w:val="hybridMultilevel"/>
    <w:tmpl w:val="ED1863EA"/>
    <w:lvl w:ilvl="0" w:tplc="711E18C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E0874">
      <w:start w:val="1"/>
      <w:numFmt w:val="bullet"/>
      <w:lvlText w:val="-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836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276FC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0340A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A8E80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8EEF0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47930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02BE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77"/>
    <w:rsid w:val="00024D62"/>
    <w:rsid w:val="005A2626"/>
    <w:rsid w:val="00610A5A"/>
    <w:rsid w:val="006D0060"/>
    <w:rsid w:val="0095519E"/>
    <w:rsid w:val="00D06603"/>
    <w:rsid w:val="00E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9C9"/>
  <w15:docId w15:val="{98BE058B-9836-4C95-B645-7C05EFD6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9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51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95519E"/>
    <w:rPr>
      <w:rFonts w:cs="Times New Roman"/>
    </w:rPr>
  </w:style>
  <w:style w:type="table" w:styleId="Tabela-Siatka">
    <w:name w:val="Table Grid"/>
    <w:basedOn w:val="Standardowy"/>
    <w:uiPriority w:val="39"/>
    <w:rsid w:val="0061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Edyta Kubiak</cp:lastModifiedBy>
  <cp:revision>2</cp:revision>
  <dcterms:created xsi:type="dcterms:W3CDTF">2022-02-28T09:11:00Z</dcterms:created>
  <dcterms:modified xsi:type="dcterms:W3CDTF">2022-02-28T09:11:00Z</dcterms:modified>
</cp:coreProperties>
</file>